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bookmarkStart w:name="_GoBack" w:id="0"/>
    <w:bookmarkEnd w:id="0"/>
    <w:p w:rsidR="31D22211" w:rsidP="31D22211" w:rsidRDefault="31D22211" w14:paraId="68F5C504" w14:textId="1F3F6E7D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10CCC954" wp14:anchorId="384E61F4">
            <wp:extent cx="5776990" cy="8748208"/>
            <wp:effectExtent l="0" t="0" r="0" b="0"/>
            <wp:docPr id="1876803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23425b937f949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8849" t="6250" r="8849" b="5729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776990" cy="874820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75B46" w:rsidP="31D22211" w:rsidRDefault="008F6F2B" w14:paraId="557D065E" wp14:noSpellErr="1" wp14:textId="67CAF0ED">
      <w:pPr>
        <w:jc w:val="both"/>
        <w:rPr>
          <w:rFonts w:ascii="Times New Roman" w:hAnsi="Times New Roman" w:cs="Times New Roman"/>
          <w:sz w:val="28"/>
          <w:szCs w:val="28"/>
        </w:rPr>
      </w:pPr>
      <w:r w:rsidRPr="31D22211" w:rsidR="31D22211">
        <w:rPr>
          <w:rFonts w:ascii="Times New Roman" w:hAnsi="Times New Roman" w:cs="Times New Roman"/>
          <w:sz w:val="28"/>
          <w:szCs w:val="28"/>
        </w:rPr>
        <w:t xml:space="preserve"> 1.4. Задачи Пункта: - 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xmlns:wp14="http://schemas.microsoft.com/office/word/2010/wordml" w:rsidR="00475B46" w:rsidP="008F6F2B" w:rsidRDefault="008F6F2B" w14:paraId="56FCAFC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- 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</w:p>
    <w:p xmlns:wp14="http://schemas.microsoft.com/office/word/2010/wordml" w:rsidR="00475B46" w:rsidP="008F6F2B" w:rsidRDefault="008F6F2B" w14:paraId="78EB1F0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 - оказание содействия в социализации детей дошкольного возраста, не посещающих дошкольные образовательные учреждения; </w:t>
      </w:r>
    </w:p>
    <w:p xmlns:wp14="http://schemas.microsoft.com/office/word/2010/wordml" w:rsidR="00475B46" w:rsidP="008F6F2B" w:rsidRDefault="008F6F2B" w14:paraId="36E7B06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xmlns:wp14="http://schemas.microsoft.com/office/word/2010/wordml" w:rsidR="00475B46" w:rsidP="008F6F2B" w:rsidRDefault="008F6F2B" w14:paraId="74EF02A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xmlns:wp14="http://schemas.microsoft.com/office/word/2010/wordml" w:rsidR="00475B46" w:rsidP="008F6F2B" w:rsidRDefault="008F6F2B" w14:paraId="325DD71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1.</w:t>
      </w:r>
      <w:r w:rsidR="00475B46">
        <w:rPr>
          <w:rFonts w:ascii="Times New Roman" w:hAnsi="Times New Roman" w:cs="Times New Roman"/>
          <w:sz w:val="28"/>
          <w:szCs w:val="28"/>
        </w:rPr>
        <w:t>5</w:t>
      </w:r>
      <w:r w:rsidRPr="008F6F2B">
        <w:rPr>
          <w:rFonts w:ascii="Times New Roman" w:hAnsi="Times New Roman" w:cs="Times New Roman"/>
          <w:sz w:val="28"/>
          <w:szCs w:val="28"/>
        </w:rPr>
        <w:t>. Предоставление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Российской Федерации.</w:t>
      </w:r>
    </w:p>
    <w:p xmlns:wp14="http://schemas.microsoft.com/office/word/2010/wordml" w:rsidR="00475B46" w:rsidP="008F6F2B" w:rsidRDefault="008F6F2B" w14:paraId="4BFF884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 1.</w:t>
      </w:r>
      <w:r w:rsidR="00475B46">
        <w:rPr>
          <w:rFonts w:ascii="Times New Roman" w:hAnsi="Times New Roman" w:cs="Times New Roman"/>
          <w:sz w:val="28"/>
          <w:szCs w:val="28"/>
        </w:rPr>
        <w:t>6</w:t>
      </w:r>
      <w:r w:rsidRPr="008F6F2B">
        <w:rPr>
          <w:rFonts w:ascii="Times New Roman" w:hAnsi="Times New Roman" w:cs="Times New Roman"/>
          <w:sz w:val="28"/>
          <w:szCs w:val="28"/>
        </w:rPr>
        <w:t>. Информация о предоставлении методической, психолого-педагогической, диагностической и консультативной помощи размещается на официальном сайте МАДОУ №</w:t>
      </w:r>
      <w:r w:rsidR="00475B46">
        <w:rPr>
          <w:rFonts w:ascii="Times New Roman" w:hAnsi="Times New Roman" w:cs="Times New Roman"/>
          <w:sz w:val="28"/>
          <w:szCs w:val="28"/>
        </w:rPr>
        <w:t>78</w:t>
      </w:r>
      <w:r w:rsidRPr="008F6F2B">
        <w:rPr>
          <w:rFonts w:ascii="Times New Roman" w:hAnsi="Times New Roman" w:cs="Times New Roman"/>
          <w:sz w:val="28"/>
          <w:szCs w:val="28"/>
        </w:rPr>
        <w:t xml:space="preserve"> НМР РТ. </w:t>
      </w:r>
    </w:p>
    <w:p xmlns:wp14="http://schemas.microsoft.com/office/word/2010/wordml" w:rsidR="00475B46" w:rsidP="00475B46" w:rsidRDefault="008F6F2B" w14:paraId="2AD3250A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2. Основные функции Пункта</w:t>
      </w:r>
    </w:p>
    <w:p xmlns:wp14="http://schemas.microsoft.com/office/word/2010/wordml" w:rsidR="00475B46" w:rsidP="008F6F2B" w:rsidRDefault="008F6F2B" w14:paraId="38D2F12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2.1. В рамках задачи по содействию в создании и функционировании на базе дошкольных образовательных учреждений консультационных пунктов по оказанию методической, психолого-педагогической, диагностической и консультативной помощи родителям, Пункт осуществляет следующие функции: </w:t>
      </w:r>
    </w:p>
    <w:p xmlns:wp14="http://schemas.microsoft.com/office/word/2010/wordml" w:rsidR="00475B46" w:rsidP="008F6F2B" w:rsidRDefault="008F6F2B" w14:paraId="3850DC7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2.1.1. Информационная работа по популяризации вариативных форм получения дошкольного образования в Нижнекамском муниципальном районе. </w:t>
      </w:r>
    </w:p>
    <w:p xmlns:wp14="http://schemas.microsoft.com/office/word/2010/wordml" w:rsidR="00475B46" w:rsidP="008F6F2B" w:rsidRDefault="008F6F2B" w14:paraId="386BC18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2.1.2. Разработка методического обеспечения по созданию и функционированию на базе дошкольных образовательных учреждений консультационных пунктов по оказанию методической, психолого-педагогической, диагностической и консультативной помощи родителям, чьи дети не посещают детские сады, группы кратковременного пребывания, центров развития и др. </w:t>
      </w:r>
    </w:p>
    <w:p xmlns:wp14="http://schemas.microsoft.com/office/word/2010/wordml" w:rsidR="00475B46" w:rsidP="008F6F2B" w:rsidRDefault="008F6F2B" w14:paraId="2647DD4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lastRenderedPageBreak/>
        <w:t xml:space="preserve">2.1.3. Оказание консультативной помощи руководству и сотрудникам базовых дошкольных образовательных учреждений по созданию и функционированию консультационных пунктов по оказанию методической, психолого-педагогической, диагностической и консультативной помощи родителям, чьи дети не посещают детские сады, группы кратковременного пребывания, центры развития и другие вариативные форм получения дошкольного образования. </w:t>
      </w:r>
    </w:p>
    <w:p xmlns:wp14="http://schemas.microsoft.com/office/word/2010/wordml" w:rsidR="00475B46" w:rsidP="008F6F2B" w:rsidRDefault="008F6F2B" w14:paraId="11109EA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2.3. В рамках задачи по совершенствованию методической, психолого</w:t>
      </w:r>
      <w:r w:rsidR="00475B46">
        <w:rPr>
          <w:rFonts w:ascii="Times New Roman" w:hAnsi="Times New Roman" w:cs="Times New Roman"/>
          <w:sz w:val="28"/>
          <w:szCs w:val="28"/>
        </w:rPr>
        <w:t>-</w:t>
      </w:r>
      <w:r w:rsidRPr="008F6F2B">
        <w:rPr>
          <w:rFonts w:ascii="Times New Roman" w:hAnsi="Times New Roman" w:cs="Times New Roman"/>
          <w:sz w:val="28"/>
          <w:szCs w:val="28"/>
        </w:rPr>
        <w:t xml:space="preserve">педагогической, диагностической и консультативной помощи родителям, чьи дети получают дошкольное образование в форме семейного образования, Пункт осуществляет следующие функции: </w:t>
      </w:r>
    </w:p>
    <w:p xmlns:wp14="http://schemas.microsoft.com/office/word/2010/wordml" w:rsidR="00475B46" w:rsidP="008F6F2B" w:rsidRDefault="008F6F2B" w14:paraId="1356FA3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2.3.1. Изучение удовлетворенности родителей (законных представителей) качеством предоставления методической, психолого-педагогической, диагностической и консультативной помощи по обучению детей в форме семейного образования, а также в различных вариативных формах (в группах кратковременного пребывания, центрах развития и других вариативных формах получения дошкольного образования). </w:t>
      </w:r>
    </w:p>
    <w:p xmlns:wp14="http://schemas.microsoft.com/office/word/2010/wordml" w:rsidR="00475B46" w:rsidP="008F6F2B" w:rsidRDefault="008F6F2B" w14:paraId="7488424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2.3.2. Совершенствование и распространение методик, технологий воспитания и дошкольного образования детей в условиях семьи. </w:t>
      </w:r>
    </w:p>
    <w:p xmlns:wp14="http://schemas.microsoft.com/office/word/2010/wordml" w:rsidR="00475B46" w:rsidP="008F6F2B" w:rsidRDefault="008F6F2B" w14:paraId="73019FC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2.3.3. Совершенствование и распространение методик, технологий воспитания и дошкольного образования детей в различных вариативных формах (в группах кратковременного пребывания, центрах развития, оказывающих услуги по дошкольному образованию и в других вариативных формах получения дошкольного образования). </w:t>
      </w:r>
    </w:p>
    <w:p xmlns:wp14="http://schemas.microsoft.com/office/word/2010/wordml" w:rsidR="00475B46" w:rsidP="008F6F2B" w:rsidRDefault="008F6F2B" w14:paraId="3ABB712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2.3.4. Консультирование родителей о возможностях получения методической, психолого-педагогической, диагностической и консультативной помощи по воспитанию детей дошкольного возраста. </w:t>
      </w:r>
    </w:p>
    <w:p xmlns:wp14="http://schemas.microsoft.com/office/word/2010/wordml" w:rsidR="00475B46" w:rsidP="00475B46" w:rsidRDefault="008F6F2B" w14:paraId="290C26D6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3. Основные участники взаимодействия Пункта</w:t>
      </w:r>
    </w:p>
    <w:p xmlns:wp14="http://schemas.microsoft.com/office/word/2010/wordml" w:rsidR="00475B46" w:rsidP="008F6F2B" w:rsidRDefault="008F6F2B" w14:paraId="792CE1E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Основными участниками взаимодействия Пункта являются: </w:t>
      </w:r>
    </w:p>
    <w:p xmlns:wp14="http://schemas.microsoft.com/office/word/2010/wordml" w:rsidR="00475B46" w:rsidP="008F6F2B" w:rsidRDefault="008F6F2B" w14:paraId="5893DE3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специалисты МБУ «Управление дошкольного образования»; </w:t>
      </w:r>
    </w:p>
    <w:p xmlns:wp14="http://schemas.microsoft.com/office/word/2010/wordml" w:rsidR="00475B46" w:rsidP="008F6F2B" w:rsidRDefault="008F6F2B" w14:paraId="3B25E0B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родители (законные представители); </w:t>
      </w:r>
    </w:p>
    <w:p xmlns:wp14="http://schemas.microsoft.com/office/word/2010/wordml" w:rsidR="00475B46" w:rsidP="008F6F2B" w:rsidRDefault="008F6F2B" w14:paraId="4569903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специалисты дошкольных образовательных учреждений НМР РТ (психологи, учителя - логопеды, </w:t>
      </w:r>
      <w:r w:rsidR="00475B46">
        <w:rPr>
          <w:rFonts w:ascii="Times New Roman" w:hAnsi="Times New Roman" w:cs="Times New Roman"/>
          <w:sz w:val="28"/>
          <w:szCs w:val="28"/>
        </w:rPr>
        <w:t>воспитатели</w:t>
      </w:r>
      <w:r w:rsidRPr="008F6F2B">
        <w:rPr>
          <w:rFonts w:ascii="Times New Roman" w:hAnsi="Times New Roman" w:cs="Times New Roman"/>
          <w:sz w:val="28"/>
          <w:szCs w:val="28"/>
        </w:rPr>
        <w:t xml:space="preserve">, медсестра); </w:t>
      </w:r>
    </w:p>
    <w:p xmlns:wp14="http://schemas.microsoft.com/office/word/2010/wordml" w:rsidR="00475B46" w:rsidP="008F6F2B" w:rsidRDefault="008F6F2B" w14:paraId="65FC314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специалисты районной психолого-медико-педагогической комиссии; </w:t>
      </w:r>
    </w:p>
    <w:p xmlns:wp14="http://schemas.microsoft.com/office/word/2010/wordml" w:rsidR="00475B46" w:rsidP="008F6F2B" w:rsidRDefault="008F6F2B" w14:paraId="50B018A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специалисты Пункта. </w:t>
      </w:r>
    </w:p>
    <w:p xmlns:wp14="http://schemas.microsoft.com/office/word/2010/wordml" w:rsidR="00475B46" w:rsidP="00475B46" w:rsidRDefault="008F6F2B" w14:paraId="7A980E8A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4. Организация деятельности Пункта</w:t>
      </w:r>
    </w:p>
    <w:p xmlns:wp14="http://schemas.microsoft.com/office/word/2010/wordml" w:rsidR="00475B46" w:rsidP="008F6F2B" w:rsidRDefault="008F6F2B" w14:paraId="2949CC2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lastRenderedPageBreak/>
        <w:t xml:space="preserve">4.1. Методическая, психолого-педагогическая, диагностическая и консультативная помощь осуществляется через следующие формы деятельности: - обучение -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 - консультирование -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ситуаций. </w:t>
      </w:r>
    </w:p>
    <w:p xmlns:wp14="http://schemas.microsoft.com/office/word/2010/wordml" w:rsidR="00475B46" w:rsidP="008F6F2B" w:rsidRDefault="008F6F2B" w14:paraId="7DD2CAB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4.2. Консультации, тренинги, беседы, теоретические и практические семинары, лектории проводятся согласно графику, утвержденному руководителем консультационного пункта по взаимодействию дошкольных образовательных организаций различных форм и родительской общественности. </w:t>
      </w:r>
    </w:p>
    <w:p xmlns:wp14="http://schemas.microsoft.com/office/word/2010/wordml" w:rsidR="00475B46" w:rsidP="008F6F2B" w:rsidRDefault="008F6F2B" w14:paraId="22B4673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4.3. Учёт обращений родителей (законных представителей), воспитывающих детей дошкольного возраста на дому, за получением методической,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6F2B">
        <w:rPr>
          <w:rFonts w:ascii="Times New Roman" w:hAnsi="Times New Roman" w:cs="Times New Roman"/>
          <w:sz w:val="28"/>
          <w:szCs w:val="28"/>
        </w:rPr>
        <w:t xml:space="preserve">педагогической, диагностической и консультативной помощи ведётся в журнале учёта обращений. </w:t>
      </w:r>
    </w:p>
    <w:p xmlns:wp14="http://schemas.microsoft.com/office/word/2010/wordml" w:rsidR="00475B46" w:rsidP="008F6F2B" w:rsidRDefault="008F6F2B" w14:paraId="5A920ED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4.4. Основанием для предоставления методической, психолого-педагогической, диагностической и консультативной помощи являются личные заявления родителей (законных представителей) в электронной или письменной форме, которые регистрируются в установленном порядке в день поступления в дошкольное образовательное учреждение. </w:t>
      </w:r>
    </w:p>
    <w:p xmlns:wp14="http://schemas.microsoft.com/office/word/2010/wordml" w:rsidR="00475B46" w:rsidP="008F6F2B" w:rsidRDefault="008F6F2B" w14:paraId="7DFF20F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4.5. Предоставление методической, психолого-педагогической, диагностической и консультативной помощи осуществляется в соответствии с индивидуальными графиками проведения мероприятий с детьми и их родителями (законными представителями) и фиксируется в журнале учёта. </w:t>
      </w:r>
    </w:p>
    <w:p xmlns:wp14="http://schemas.microsoft.com/office/word/2010/wordml" w:rsidR="00475B46" w:rsidP="008F6F2B" w:rsidRDefault="008F6F2B" w14:paraId="4F435CB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4.6. Пункт проводит организационно-методические, информационно</w:t>
      </w:r>
      <w:r w:rsidR="00475B46">
        <w:rPr>
          <w:rFonts w:ascii="Times New Roman" w:hAnsi="Times New Roman" w:cs="Times New Roman"/>
          <w:sz w:val="28"/>
          <w:szCs w:val="28"/>
        </w:rPr>
        <w:t>-</w:t>
      </w:r>
      <w:r w:rsidRPr="008F6F2B">
        <w:rPr>
          <w:rFonts w:ascii="Times New Roman" w:hAnsi="Times New Roman" w:cs="Times New Roman"/>
          <w:sz w:val="28"/>
          <w:szCs w:val="28"/>
        </w:rPr>
        <w:t xml:space="preserve">аналитические и консультационные мероприятия для специалистов дошкольных образовательных организаций, на базе которых функционируют консультационные пункты. </w:t>
      </w:r>
    </w:p>
    <w:p xmlns:wp14="http://schemas.microsoft.com/office/word/2010/wordml" w:rsidR="00475B46" w:rsidP="008F6F2B" w:rsidRDefault="008F6F2B" w14:paraId="3703F02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4.7. Формы предоставления методической, психолого-педагогической, диагностической и консультативной помощи определяются консультационным пунктом. </w:t>
      </w:r>
    </w:p>
    <w:p xmlns:wp14="http://schemas.microsoft.com/office/word/2010/wordml" w:rsidR="00475B46" w:rsidP="00475B46" w:rsidRDefault="008F6F2B" w14:paraId="484E8E8B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5. Условия создания и функционирования Пункта</w:t>
      </w:r>
    </w:p>
    <w:p xmlns:wp14="http://schemas.microsoft.com/office/word/2010/wordml" w:rsidR="00475B46" w:rsidP="008F6F2B" w:rsidRDefault="008F6F2B" w14:paraId="1337586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475B46">
        <w:rPr>
          <w:rFonts w:ascii="Times New Roman" w:hAnsi="Times New Roman" w:cs="Times New Roman"/>
          <w:sz w:val="28"/>
          <w:szCs w:val="28"/>
        </w:rPr>
        <w:t>1</w:t>
      </w:r>
      <w:r w:rsidRPr="008F6F2B">
        <w:rPr>
          <w:rFonts w:ascii="Times New Roman" w:hAnsi="Times New Roman" w:cs="Times New Roman"/>
          <w:sz w:val="28"/>
          <w:szCs w:val="28"/>
        </w:rPr>
        <w:t xml:space="preserve">. Пункт возглавляет руководитель, назначаемый </w:t>
      </w:r>
      <w:proofErr w:type="gramStart"/>
      <w:r w:rsidRPr="008F6F2B"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 w:rsidRPr="008F6F2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 </w:t>
      </w:r>
    </w:p>
    <w:p xmlns:wp14="http://schemas.microsoft.com/office/word/2010/wordml" w:rsidR="00475B46" w:rsidP="008F6F2B" w:rsidRDefault="008F6F2B" w14:paraId="43BF31A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5.</w:t>
      </w:r>
      <w:r w:rsidR="00475B46">
        <w:rPr>
          <w:rFonts w:ascii="Times New Roman" w:hAnsi="Times New Roman" w:cs="Times New Roman"/>
          <w:sz w:val="28"/>
          <w:szCs w:val="28"/>
        </w:rPr>
        <w:t>2</w:t>
      </w:r>
      <w:r w:rsidRPr="008F6F2B">
        <w:rPr>
          <w:rFonts w:ascii="Times New Roman" w:hAnsi="Times New Roman" w:cs="Times New Roman"/>
          <w:sz w:val="28"/>
          <w:szCs w:val="28"/>
        </w:rPr>
        <w:t xml:space="preserve">. Деятельность Пункта осуществляется руководителем в помещениях дошкольного образовательного учреждения, отвечающим санитарно-гигиеническим требованиям и пожарной безопасности. </w:t>
      </w:r>
    </w:p>
    <w:p xmlns:wp14="http://schemas.microsoft.com/office/word/2010/wordml" w:rsidR="00475B46" w:rsidP="008F6F2B" w:rsidRDefault="008F6F2B" w14:paraId="5EFE82A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5.</w:t>
      </w:r>
      <w:r w:rsidR="00475B46">
        <w:rPr>
          <w:rFonts w:ascii="Times New Roman" w:hAnsi="Times New Roman" w:cs="Times New Roman"/>
          <w:sz w:val="28"/>
          <w:szCs w:val="28"/>
        </w:rPr>
        <w:t>3</w:t>
      </w:r>
      <w:r w:rsidRPr="008F6F2B">
        <w:rPr>
          <w:rFonts w:ascii="Times New Roman" w:hAnsi="Times New Roman" w:cs="Times New Roman"/>
          <w:sz w:val="28"/>
          <w:szCs w:val="28"/>
        </w:rPr>
        <w:t xml:space="preserve">. Услуги, предоставляемые Пунктом, оказываются на бесплатной основе. </w:t>
      </w:r>
    </w:p>
    <w:p xmlns:wp14="http://schemas.microsoft.com/office/word/2010/wordml" w:rsidR="00475B46" w:rsidP="008F6F2B" w:rsidRDefault="008F6F2B" w14:paraId="36A3EC8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5.</w:t>
      </w:r>
      <w:r w:rsidR="00475B46">
        <w:rPr>
          <w:rFonts w:ascii="Times New Roman" w:hAnsi="Times New Roman" w:cs="Times New Roman"/>
          <w:sz w:val="28"/>
          <w:szCs w:val="28"/>
        </w:rPr>
        <w:t>4</w:t>
      </w:r>
      <w:r w:rsidRPr="008F6F2B">
        <w:rPr>
          <w:rFonts w:ascii="Times New Roman" w:hAnsi="Times New Roman" w:cs="Times New Roman"/>
          <w:sz w:val="28"/>
          <w:szCs w:val="28"/>
        </w:rPr>
        <w:t xml:space="preserve">. Финансирование деятельности осуществляется за счет средств учреждения, на базе, которой функционирует Пункт, в пределах ассигнований, выделяемых по решению учредителя на эти цели. </w:t>
      </w:r>
    </w:p>
    <w:p xmlns:wp14="http://schemas.microsoft.com/office/word/2010/wordml" w:rsidR="00475B46" w:rsidP="008F6F2B" w:rsidRDefault="008F6F2B" w14:paraId="6BD95EC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5.</w:t>
      </w:r>
      <w:r w:rsidR="00475B46">
        <w:rPr>
          <w:rFonts w:ascii="Times New Roman" w:hAnsi="Times New Roman" w:cs="Times New Roman"/>
          <w:sz w:val="28"/>
          <w:szCs w:val="28"/>
        </w:rPr>
        <w:t>5</w:t>
      </w:r>
      <w:r w:rsidRPr="008F6F2B">
        <w:rPr>
          <w:rFonts w:ascii="Times New Roman" w:hAnsi="Times New Roman" w:cs="Times New Roman"/>
          <w:sz w:val="28"/>
          <w:szCs w:val="28"/>
        </w:rPr>
        <w:t xml:space="preserve">.Режим работы Пункта согласно утвержденному заведующим графику работы. </w:t>
      </w:r>
    </w:p>
    <w:p xmlns:wp14="http://schemas.microsoft.com/office/word/2010/wordml" w:rsidR="00475B46" w:rsidP="00475B46" w:rsidRDefault="008F6F2B" w14:paraId="0118A7B6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6. Перечень нормативной и правовой документации Пункта</w:t>
      </w:r>
    </w:p>
    <w:p xmlns:wp14="http://schemas.microsoft.com/office/word/2010/wordml" w:rsidR="00475B46" w:rsidP="008F6F2B" w:rsidRDefault="008F6F2B" w14:paraId="0B23C5D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Основной документацией, регулирующей деятельность Пункта, являются: </w:t>
      </w:r>
    </w:p>
    <w:p xmlns:wp14="http://schemas.microsoft.com/office/word/2010/wordml" w:rsidR="00475B46" w:rsidP="008F6F2B" w:rsidRDefault="008F6F2B" w14:paraId="3C0936E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1) Приказ о создании Консультационного пунктов на базе дошкольных образовательных учреждений НМР РТ.</w:t>
      </w:r>
    </w:p>
    <w:p xmlns:wp14="http://schemas.microsoft.com/office/word/2010/wordml" w:rsidR="00475B46" w:rsidP="008F6F2B" w:rsidRDefault="008F6F2B" w14:paraId="063C738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 2) Положение о Консультационном пункте по взаимодействию ДОУ различных форм и родительской общественности.</w:t>
      </w:r>
    </w:p>
    <w:p xmlns:wp14="http://schemas.microsoft.com/office/word/2010/wordml" w:rsidR="00475B46" w:rsidP="008F6F2B" w:rsidRDefault="008F6F2B" w14:paraId="5475494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 3) План работы Консультационного пункта по взаимодействию ДОУ различных форм и родительской общественности. </w:t>
      </w:r>
    </w:p>
    <w:p xmlns:wp14="http://schemas.microsoft.com/office/word/2010/wordml" w:rsidR="00475B46" w:rsidP="00475B46" w:rsidRDefault="008F6F2B" w14:paraId="104A075F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7. Организационно-функциональная структура Пункта</w:t>
      </w:r>
    </w:p>
    <w:p xmlns:wp14="http://schemas.microsoft.com/office/word/2010/wordml" w:rsidR="00475B46" w:rsidP="008F6F2B" w:rsidRDefault="008F6F2B" w14:paraId="3135EEB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7.1. Организация предоставления консультативной помощи по вопросам взаимодействия дошкольных образовательных организаций различных форм и родительской общественности в Пункте строится на основе интеграции деятельности различных специалистов дошкольных образовательных учреждений. </w:t>
      </w:r>
    </w:p>
    <w:p xmlns:wp14="http://schemas.microsoft.com/office/word/2010/wordml" w:rsidR="00475B46" w:rsidP="008F6F2B" w:rsidRDefault="008F6F2B" w14:paraId="21DA96B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7.2. К работе Пункта привлекаются (с их согласия) работники дошкольных образовательных учреждений таким образом, чтобы обеспечить организацию сотрудничества профильных специалистов по разработке и распространению методик, технологий воспитания и дошкольного образования детей в условиях семьи. </w:t>
      </w:r>
    </w:p>
    <w:p xmlns:wp14="http://schemas.microsoft.com/office/word/2010/wordml" w:rsidR="00475B46" w:rsidP="00475B46" w:rsidRDefault="008F6F2B" w14:paraId="6E5A26C0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8. Права, обязанности и ответственность Пункта</w:t>
      </w:r>
    </w:p>
    <w:p xmlns:wp14="http://schemas.microsoft.com/office/word/2010/wordml" w:rsidR="00475B46" w:rsidP="008F6F2B" w:rsidRDefault="008F6F2B" w14:paraId="1361BB0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8.1. Пункт в целях осуществления деятельности имеет право: - самостоятельно принимать решения при выборе способов выполнения поставленных задач; - получать от МБУ «Управление дошкольного </w:t>
      </w:r>
      <w:r w:rsidRPr="008F6F2B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образования», образовательных организаций информацию по вопросам, необходимым для решения поставленных задач; </w:t>
      </w:r>
    </w:p>
    <w:p xmlns:wp14="http://schemas.microsoft.com/office/word/2010/wordml" w:rsidR="00475B46" w:rsidP="008F6F2B" w:rsidRDefault="008F6F2B" w14:paraId="1FE4813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организовывать мероприятия с участием МБУ «Управление дошкольного образования», образовательных </w:t>
      </w:r>
      <w:proofErr w:type="gramStart"/>
      <w:r w:rsidRPr="008F6F2B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8F6F2B">
        <w:rPr>
          <w:rFonts w:ascii="Times New Roman" w:hAnsi="Times New Roman" w:cs="Times New Roman"/>
          <w:sz w:val="28"/>
          <w:szCs w:val="28"/>
        </w:rPr>
        <w:t xml:space="preserve">, индивидуальных предпринимателей, родительской общественности; </w:t>
      </w:r>
    </w:p>
    <w:p xmlns:wp14="http://schemas.microsoft.com/office/word/2010/wordml" w:rsidR="00475B46" w:rsidP="008F6F2B" w:rsidRDefault="008F6F2B" w14:paraId="56F1324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взаимодействовать с гражданами и организациями по вопросам деятельности Пункта; </w:t>
      </w:r>
    </w:p>
    <w:p xmlns:wp14="http://schemas.microsoft.com/office/word/2010/wordml" w:rsidR="00475B46" w:rsidP="008F6F2B" w:rsidRDefault="008F6F2B" w14:paraId="299BCD4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в установленном порядке привлекать работников дошкольных образовательных учреждений, а также специалистов иных организаций к выполнению отдельных работ Пункта; </w:t>
      </w:r>
    </w:p>
    <w:p xmlns:wp14="http://schemas.microsoft.com/office/word/2010/wordml" w:rsidR="00475B46" w:rsidP="008F6F2B" w:rsidRDefault="008F6F2B" w14:paraId="3C8FBDD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использовать в своей работе технические средства и помещения учреждения. </w:t>
      </w:r>
    </w:p>
    <w:p xmlns:wp14="http://schemas.microsoft.com/office/word/2010/wordml" w:rsidR="00475B46" w:rsidP="008F6F2B" w:rsidRDefault="008F6F2B" w14:paraId="3C3693F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8.2. Пункт обязан: - осуществлять свою деятельность в соответствии с действующим законодательством, Уставом и локальными нормативными актами дошкольного образовательного учреждения; </w:t>
      </w:r>
    </w:p>
    <w:p xmlns:wp14="http://schemas.microsoft.com/office/word/2010/wordml" w:rsidR="00475B46" w:rsidP="008F6F2B" w:rsidRDefault="008F6F2B" w14:paraId="1F52CC3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- своевременно </w:t>
      </w:r>
      <w:proofErr w:type="gramStart"/>
      <w:r w:rsidRPr="008F6F2B"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 w:rsidRPr="008F6F2B">
        <w:rPr>
          <w:rFonts w:ascii="Times New Roman" w:hAnsi="Times New Roman" w:cs="Times New Roman"/>
          <w:sz w:val="28"/>
          <w:szCs w:val="28"/>
        </w:rPr>
        <w:t xml:space="preserve"> о деятельности Пункта в МБУ «Управление дошкольного образования». </w:t>
      </w:r>
    </w:p>
    <w:p xmlns:wp14="http://schemas.microsoft.com/office/word/2010/wordml" w:rsidR="00475B46" w:rsidP="008F6F2B" w:rsidRDefault="008F6F2B" w14:paraId="69CB789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8.3. Текущий </w:t>
      </w:r>
      <w:proofErr w:type="gramStart"/>
      <w:r w:rsidRPr="008F6F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6F2B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Положения осуществляется посредством процедур внутреннего и внешнего контроля. </w:t>
      </w:r>
    </w:p>
    <w:p xmlns:wp14="http://schemas.microsoft.com/office/word/2010/wordml" w:rsidR="00475B46" w:rsidP="008F6F2B" w:rsidRDefault="008F6F2B" w14:paraId="4647061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8.3.1. Внутренний контроль осуществляется руководителем Пункта в виде оперативного контроля (по конкретному обращению заявителя, либо другого заинтересованного лица) и итогового контроля (отчет по итогам года и др.). </w:t>
      </w:r>
    </w:p>
    <w:p xmlns:wp14="http://schemas.microsoft.com/office/word/2010/wordml" w:rsidR="00475B46" w:rsidP="008F6F2B" w:rsidRDefault="008F6F2B" w14:paraId="0CF13FB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8.3.2. Внешний контроль может осуществляться в следующих формах: </w:t>
      </w:r>
    </w:p>
    <w:p xmlns:wp14="http://schemas.microsoft.com/office/word/2010/wordml" w:rsidR="00475B46" w:rsidP="008F6F2B" w:rsidRDefault="008F6F2B" w14:paraId="7115E04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>- проведение мониторинга основных показателей работы Пункта по взаимодействию дошкольных образовательных учреждений и родительской общественности;</w:t>
      </w:r>
    </w:p>
    <w:p xmlns:wp14="http://schemas.microsoft.com/office/word/2010/wordml" w:rsidR="00475B46" w:rsidP="008F6F2B" w:rsidRDefault="008F6F2B" w14:paraId="4D4910E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 - анализ обращений и жалоб, которые могут поступить в муниципальные и региональные органы исполнительной власти, осуществляющие управление в сфере образования, от граждан по содержанию работы Пункта. </w:t>
      </w:r>
    </w:p>
    <w:p xmlns:wp14="http://schemas.microsoft.com/office/word/2010/wordml" w:rsidRPr="008F6F2B" w:rsidR="00357649" w:rsidP="008F6F2B" w:rsidRDefault="008F6F2B" w14:paraId="2234F60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F6F2B">
        <w:rPr>
          <w:rFonts w:ascii="Times New Roman" w:hAnsi="Times New Roman" w:cs="Times New Roman"/>
          <w:sz w:val="28"/>
          <w:szCs w:val="28"/>
        </w:rPr>
        <w:t xml:space="preserve">8.3.3. Ответственность за работу консультационного пункта несёт </w:t>
      </w:r>
      <w:proofErr w:type="gramStart"/>
      <w:r w:rsidRPr="008F6F2B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8F6F2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sectPr w:rsidRPr="008F6F2B" w:rsidR="00357649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C1"/>
    <w:rsid w:val="00357649"/>
    <w:rsid w:val="00475B46"/>
    <w:rsid w:val="00551ED7"/>
    <w:rsid w:val="008F6F2B"/>
    <w:rsid w:val="00F618C1"/>
    <w:rsid w:val="31D2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5FC5"/>
  <w15:docId w15:val="{44061f02-aaf5-4b9f-8109-36d9671d37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F6F2B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623425b937f949f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4</revision>
  <lastPrinted>2019-12-09T12:45:00.0000000Z</lastPrinted>
  <dcterms:created xsi:type="dcterms:W3CDTF">2019-12-09T08:38:00.0000000Z</dcterms:created>
  <dcterms:modified xsi:type="dcterms:W3CDTF">2019-12-23T13:12:07.2683396Z</dcterms:modified>
</coreProperties>
</file>